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DA8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default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  <w:lang w:val="en-US" w:eastAsia="zh-CN"/>
        </w:rPr>
        <w:t>马凤楼，南京医科大学</w:t>
      </w:r>
      <w:r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shd w:val="clear" w:fill="FFFFFF"/>
        </w:rPr>
        <w:t>第一任党支部书记</w:t>
      </w:r>
    </w:p>
    <w:p w14:paraId="25488B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</w:pPr>
    </w:p>
    <w:p w14:paraId="5B80F9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20世纪40年代的中国，刚迎来八年抗战的胜利，又卷入内战的摧残，千疮百孔下，光明与黑暗的斗争也愈发激烈。1946年9月，学校从重庆北碚迁回镇江原址复校。</w:t>
      </w:r>
    </w:p>
    <w:p w14:paraId="6F8A9A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29BDE7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1947年，“五二〇”惨案的发生，震惊全国。消息传到学校，在时任年级班长马凤楼的积极组织下，全体同学一致同意三项决定：一是全校罢课一周以示声援；二是派代表去南京慰问“五二〇”受伤同学；三是苏医学生自治会参加“宁、沪、苏、杭学联”。此外，马凤楼等进步师生还积极组织进步活动，为迎接新的战斗做思想与组织准备。例如，成立“民歌合唱团”，定期集会，向学生教唱进步歌曲，一时“跌倒怕什么，爬起来再前进！”“团结就是力量！”等歌声响彻校园各个角落。再如，吴系科、刘文等进步学生组织“拓荒社”读书会，充分发动同学阅读学习《观察》《民主》《文萃》等进步刊物，并组织出版了名为《方生》的壁报，寓意孕育着的新生即将开始。</w:t>
      </w:r>
    </w:p>
    <w:p w14:paraId="032AF2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3E7E7D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1948年秋后，国民党政府濒于总崩溃前夕。当时刚刚考入六年制医本科的学生尹立乔回忆：</w:t>
      </w:r>
    </w:p>
    <w:p w14:paraId="6AF901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740085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Style w:val="5"/>
          <w:rFonts w:hint="eastAsia" w:ascii="Microsoft YaHei UI" w:hAnsi="Microsoft YaHei UI" w:eastAsia="Microsoft YaHei UI" w:cs="Microsoft YaHei UI"/>
          <w:i/>
          <w:iCs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当年的镇江是江苏省会，但处在国民党统治区，入校的时间正逢人民解放军淮海战役大捷，大军乘胜南下准备渡江解放苏南之时。在镇江的国民党军队如热锅上的蚂蚁，争先恐后地逃命。逃离时，还用手榴弹炸鱼，把学院门前清澈美丽的湖泊搞得浑浊不堪，死鱼漂满湖面，腥臭味难闻，同学们对此行为愤愤不平。</w:t>
      </w:r>
    </w:p>
    <w:p w14:paraId="5BE156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667774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慌忙撤退中，国民党当局企图利用部分师生人心慌乱，宣布停课，遣散同学，并策划迁校。对此，马凤楼等进步师生组织开展了各项爱国护校运动。</w:t>
      </w:r>
    </w:p>
    <w:p w14:paraId="36821A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0F3F0F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首先便是组建“留校同学应变委员会”，推选耿振江、刘文为负责人，马凤楼、戴汉民等委员。委员会积极组织同学要求复课，争取应变经费，并进行储粮、储煤，以及时稳定学校秩序。同时，积极争取教授、团结同学、组织工友，策划改组院领导机构，使全院的领导权掌握在民主人士手中。至1948年底，马凤楼已相继发展了戴汉民、刘文和胡咏梅３名共产党员，并于1949年元旦成立了学校第一个党支部。</w:t>
      </w:r>
    </w:p>
    <w:p w14:paraId="4F1F6D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796699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在革命形势大好、胜利在望的日子里，师生们情绪高涨。“三八”妇女节时，学校隆重召开了庆祝文艺晚会，朗诵新诗、演唱革命歌曲、大跳秧歌舞，群情鼎沸，盛况空前，一直持续到深夜。</w:t>
      </w:r>
    </w:p>
    <w:p w14:paraId="33E397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366CF4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1949年4月23日，解放军胜利渡江。当时学校地处江边。据师生回忆，解放前夕一两天，特别是夜间，江边炮声隆隆、火光闪闪。是时镇江已处于真空，为了严防动乱，全院师生员工立即行动起来，严阵以待，紧张地投入护校工作。老教授们也都行动起来，手拿棍棒，和师生员工一起日夜执勤巡逻，保护学校。天亮后，“大军已过江，镇江已解放”信息传来，全校师生欢欣雀跃，由邵象伊教授率领师生到江边热烈欢迎解放军的到来。</w:t>
      </w:r>
    </w:p>
    <w:p w14:paraId="48920E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46D11B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5月，镇江市军事管制委员会正式接管学院，更名为江苏医学院，组建新的院级领导机构—院务委员会，聘任邵象伊、刘燕公、许本谦、黄胜白、颜守民为院务委员会委员。同月，学校两个地下党支部合并为一个党支部，马凤楼任支部书记，鲁秀春任支部副书记，并成立江苏医学院新民主主义青年团支部，戴汉民任支部书记。</w:t>
      </w:r>
    </w:p>
    <w:p w14:paraId="16C0C7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1"/>
          <w:szCs w:val="21"/>
        </w:rPr>
      </w:pPr>
    </w:p>
    <w:p w14:paraId="321A37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  <w:t>至此，一众进步师生终于将学校完好地保护下来，交回到人民手中，学校党团组织力量得到巩固，为学校后续发展注入坚强领导力量。</w:t>
      </w:r>
    </w:p>
    <w:p w14:paraId="086DBD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</w:pPr>
    </w:p>
    <w:p w14:paraId="15EF14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bdr w:val="none" w:color="auto" w:sz="0" w:space="0"/>
          <w:shd w:val="clear" w:fill="FFFFFF"/>
        </w:rPr>
      </w:pPr>
      <w:r>
        <w:rPr>
          <w:rFonts w:ascii="Microsoft YaHei UI" w:hAnsi="Microsoft YaHei UI" w:eastAsia="Microsoft YaHei UI" w:cs="Microsoft YaHei UI"/>
          <w:i w:val="0"/>
          <w:iCs w:val="0"/>
          <w:caps w:val="0"/>
          <w:color w:val="333333"/>
          <w:spacing w:val="23"/>
          <w:sz w:val="22"/>
          <w:szCs w:val="22"/>
          <w:shd w:val="clear" w:fill="FFFFFF"/>
        </w:rPr>
        <w:t>回到人民手中的学校，在党支部和院务委员会的领导下，师生竭力重振医学教育。从1952年到1957年，时任院长魏善钊频繁穿梭于镇江、南京和北京之间，一次次到卫生和教育主管部门申诉争取迁址南京。克服重重困难后，学校终于在1957年正式落地南京，更名为南京医学院，开启了发展新篇章。</w:t>
      </w:r>
      <w:bookmarkStart w:id="0" w:name="_GoBack"/>
      <w:bookmarkEnd w:id="0"/>
    </w:p>
    <w:p w14:paraId="155B0F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MzJhMjg5ZDdjMjQ3ODk2MGRlZTRlZWIzYmFlY2QifQ=="/>
  </w:docVars>
  <w:rsids>
    <w:rsidRoot w:val="48265881"/>
    <w:rsid w:val="028D7B46"/>
    <w:rsid w:val="08772B1C"/>
    <w:rsid w:val="0B551CCA"/>
    <w:rsid w:val="10AE56CB"/>
    <w:rsid w:val="128D0B7C"/>
    <w:rsid w:val="1492568B"/>
    <w:rsid w:val="152327B6"/>
    <w:rsid w:val="18490D74"/>
    <w:rsid w:val="18B45FAB"/>
    <w:rsid w:val="194707D5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642D04"/>
    <w:rsid w:val="3A803799"/>
    <w:rsid w:val="3B3E33BB"/>
    <w:rsid w:val="3BBE0E87"/>
    <w:rsid w:val="3BC1288E"/>
    <w:rsid w:val="3C905FE4"/>
    <w:rsid w:val="41C564F9"/>
    <w:rsid w:val="44C51953"/>
    <w:rsid w:val="44D77425"/>
    <w:rsid w:val="44E35A0A"/>
    <w:rsid w:val="45F52A9A"/>
    <w:rsid w:val="46654BA8"/>
    <w:rsid w:val="48265881"/>
    <w:rsid w:val="49624541"/>
    <w:rsid w:val="49D72E8D"/>
    <w:rsid w:val="4A2559D1"/>
    <w:rsid w:val="4AC82762"/>
    <w:rsid w:val="4D53515E"/>
    <w:rsid w:val="4DBC48B2"/>
    <w:rsid w:val="4EC823EF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33F034C"/>
    <w:rsid w:val="7575004C"/>
    <w:rsid w:val="77DF0A4D"/>
    <w:rsid w:val="7A8735EA"/>
    <w:rsid w:val="7ABC00D9"/>
    <w:rsid w:val="7C343384"/>
    <w:rsid w:val="7D3A221D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2024-08-03T01:31:00Z</dcterms:created>
  <dc:creator>shirley</dc:creator>
  <cp:lastModifiedBy>shirley</cp:lastModifiedBy>
  <dcterms:modified xsi:type="dcterms:W3CDTF">2024-08-03T02:19:55Z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4B6EDF8A1D75417BB25D6EB065D03BD7_11</vt:lpwstr>
  </property>
</Properties>
</file>