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42" w:firstLineChars="200"/>
        <w:jc w:val="left"/>
        <w:textAlignment w:val="auto"/>
        <w:rPr>
          <w:rFonts w:hint="default" w:ascii="仿宋" w:hAnsi="仿宋" w:eastAsia="仿宋" w:cs="仿宋"/>
          <w:b/>
          <w:bCs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aps w:val="0"/>
          <w:color w:val="000000"/>
          <w:spacing w:val="0"/>
          <w:sz w:val="22"/>
          <w:szCs w:val="22"/>
          <w:shd w:val="clear" w:fill="FFFFFF"/>
        </w:rPr>
        <w:t>苏鸿熙</w:t>
      </w:r>
      <w:r>
        <w:rPr>
          <w:rFonts w:hint="eastAsia" w:ascii="仿宋" w:hAnsi="仿宋" w:eastAsia="仿宋" w:cs="仿宋"/>
          <w:b/>
          <w:bCs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中国心脏外科奠基人之一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“我宣誓……”3个字刚出口，苏鸿熙已是泪流满面。在其他党员的帮助下，他艰难地抬起中风偏瘫的右臂，伸出左手紧紧托住右臂，面对党旗一字一句道出对党的心声。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2013年7月1日，第六届全国政协常务委员苏鸿熙入党宣誓，138名老党员伫立在苏鸿熙身后见证。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“尽管在苍苍暮年才实现入党的愿望，但我一生都在按共产党员的标准做事。”面对党旗，98岁的苏鸿熙动情地对身边的同志说。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誓言：“学成归来酬故土”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1915年1月30日，苏鸿熙出生于江苏省铜山县的一个大户农民家庭。1943年，他从南京中央大学医学院毕业后留校，先后任住院医生、总住院医生及外科主治医生。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1949年4月23日，中国人民解放军占领南京，第二野战军司令员刘伯承任南京市市长。当年8月，苏鸿熙所在的南京中央大学医学院更名为南京大学医学院。其间，苏鸿熙等4位南大医生接到赴美留学通知，这让他们既欣喜又疑虑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4个年轻人决定到军管会打探消息。出乎意料的是，市长刘伯承同意了他们的留学请求。苏鸿熙一时非常兴奋，忍不住跳到附近一个花坛上，扬起双手指挥着，与其他3名同学一起高唱。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不久，苏鸿熙登上了通往大洋彼岸的客轮。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就在他离开祖国15天后，毛泽东在北京天安门城楼上庄严宣布：“中华人民共和国中央人民政府，今天成立了！”苏鸿熙在海轮上听到这个消息，心情无比激动。他是一个医生，以治病救人为自己的毕生事业；他也是一个热血男儿，祖国能摆脱水深火热的苦难日子，是包括他在内大多数中国人的共同心愿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此时，苏鸿熙走到轮船的甲板上，顶着海风，眺望着水天一色的远方，不禁提笔写下一首明志诗：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南大六年学医路，毕业踏上抗战途。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赴美留学梦成真，幸得市长相帮扶。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客轮载我赤子情，祖国恩情心中驻。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籍此小诗明鸿志，学成归来酬故土。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归来：“我的祖国需要我”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初到美国，苏鸿熙在芝加哥西北大学附属医院进修麻醉学。在麻醉组进修的第一天，科主任就让他做腰麻，他连做几例都是一针就成功了。日子一久，麻醉科就传出了“一针苏”的称号。麻醉科主任看中苏鸿熙的才华，希望他成为医院正式的麻醉师。“主任，我的目的不在这儿，而是胸外科，我的国家需要这项技术！”苏鸿熙婉言谢绝了主任的好意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从1955年起，苏鸿熙来到伊利诺伊州大学医院胸心外科。这时，从美国费城托马斯·杰斐逊大学传来约翰·格本发明体外循环机的消息，这一伟大创举，开启了现代心外科之门。苏鸿熙非常兴奋并渴望学到这一最先进的技术。1956年2月，伊利诺伊州大学医院购买了一台体外循环机，苏鸿熙心灵手巧，不久就熟练掌握了这门高新技术。他一门心思想着如何将这一新技术带回国内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就在这时，他同一个比他小14岁的、名叫杰妮的美国姑娘坠入了爱河……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1956年9月15日，苏鸿熙和杰妮（中国名字叫苏锦）举行了简朴的婚礼。这一天是他离开祖国7周年的日子，也是从这一天起，他和妻子开始实施重返祖国的计划。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苏鸿熙学成之后的20世纪50年代中叶，中国科学家要返回自己的祖国成了一件最困难不过的事情。对于苏鸿熙来说，他的理由很简单，因为他爱自己的祖国。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为了回国，苏鸿熙很早就做了准备。在美国，他省吃俭用，把节省下来的钱都买了医学书籍和仪器。此时，两台人工心肺机已经购齐，正摆放在他的办公室里，他要带着它们回国。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没想到，苏鸿熙的行动受到了美国情报机关的监视。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很快，美国移民局找苏鸿熙谈话了。他们告诉苏鸿熙：“你是在美50名优秀中国科学家之一，我们不希望你回国。”“只要你答应不回国，在这里会有很好的研究环境和舒适的生活条件。”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苏鸿熙以“我的祖国需要我”的朴素语言婉拒了美国人的“热情”，他执着地要走自己的路。“作为一个男子汉，事业应该在祖国。我是铁杆，就是始终都要回到祖国，我从没想过留在美国。”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1957年1月3日午夜，美国纽约机场，苏鸿熙和他的美国妻子杰妮，这对年轻的夫妇正在踏上通往中华人民共和国的征途。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这是一次前程未卜的离别，等待他们的，除了重逢的喜悦外，可能还有扣留、监禁，甚至入狱的痛苦。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黑眼睛黄皮肤的丈夫把披着一头乌发的碧眼妻子送到海关检查口，俯在她耳边又一次悄悄地嘱咐：“锦，不要忘记我们的相约。如果在约定的日子我没有随‘皇后玛丽号’到达利物浦，那就说明我被扣留了……”“如果那样，我一定马上赶回来营救你。”妻子不待丈夫说完就打断了他的话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最后二人商定分开走。杰妮先前往加拿大，取道伦敦，接收丈夫寄出的心肺机；苏鸿熙稍后乘船到伦敦，与妻子会合后绕道法国、捷克斯洛伐克、苏联等，辗转6国，耗时52天，行程近10万里。1957年2月23日，苏鸿熙和他的妻子终于回到了祖国首都北京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跨越：“我回来是报效祖国的”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回国后，苏鸿熙夫妇受到了政府有关部门的热情接待，回国路费可以报销，心肺机可按原价折合成人民币予以补偿，至于就职去向，北京所有的医院任选。但苏鸿熙拒绝了这些好意,他坚定地说：“我回来是报效祖国的，不是来做买卖的。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后来，在周恩来的关怀下，苏鸿熙被安排到位于西安的第四军医大学工作。就是在这里，他掀开了中国心脏外科的崭新一页。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苏鸿熙将在美国省吃俭用购买的两台人工心肺机带到学校，建起实验室，当年5月就在国内首次应用人工心肺机进行体外循环动物实验；次年6月，成功应用人工心肺机，为一名心脏室间隔缺损的6岁儿童进行了中国首例体外循环心内直视手术，掀开了新中国心脏外科的新篇章。美国于1953年开始应用这种技术，中国仅比美国晚5年。苏鸿熙的努力使心外科赶超苏联、日本，成为新中国最早进入世界医学先进水平的领域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手术成功后，原总后勤部为苏鸿熙记一等功，为体外循环研究组记二等功。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1963年，苏鸿熙在国内首次成功应用人造血管进行主动脉-颈动脉搭桥术。这项新技术又一次震动了中国医学界，给万千患者带来了福音。苏鸿熙还在心内直视手术的心肌保护方面进行了一系列的研究，提出人工心肺机的结构要求和体外循环钾代谢规律及分段补钾方法。从1958年6月到1966年6月，苏鸿熙和心外科团队的手术成功率由初期的76%上升到接近100%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1972年，苏鸿熙调到北京解放军总医院。1973年在北京人民大会堂举行“三八”妇女节茶话会，周恩来举杯走向苏鸿熙的夫人，亲切地问道：“生活过得怎么样？美国是你的家，中国也是你的家……”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1983年6月，苏鸿熙成为第六届全国政协常委。这一年，也是他回国的第26年。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早在改革开放之初，苏鸿熙就意识到中外医学交流的机会将越来越多。于是，他挤出晚上和周末时间给科室中青年医生上英语课，还让学生每天清晨到院外一边散步一边练口语和听力，学生们调侃称之为“马路英语学习班”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2"/>
          <w:szCs w:val="22"/>
          <w:bdr w:val="none" w:color="auto" w:sz="0" w:space="0"/>
          <w:shd w:val="clear" w:fill="FFFFFF"/>
        </w:rPr>
        <w:t>　　一些人曾以搞到美国绿卡为荣，一名美国大使馆官员也曾对苏鸿熙说：“你的夫人是美国人，你为什么不去美国啊？”苏鸿熙回答说：“我从来没有那样的想法。”那名美国大使馆官员说：“很少见到你这样的人。”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zg3NjRjNmIwNjAwNjkyN2VmZGVjMzMxYjhmZTEifQ=="/>
  </w:docVars>
  <w:rsids>
    <w:rsidRoot w:val="0694550A"/>
    <w:rsid w:val="0694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2024-08-13T01:33:00Z</dcterms:created>
  <dc:creator>王玲</dc:creator>
  <cp:lastModifiedBy>王玲</cp:lastModifiedBy>
  <dcterms:modified xsi:type="dcterms:W3CDTF">2024-08-13T01:36:51Z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572CC01487274D8D9DE36BECBDE5177B</vt:lpwstr>
  </property>
</Properties>
</file>