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9F98E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3"/>
        <w:tblpPr w:leftFromText="180" w:rightFromText="180" w:vertAnchor="text" w:horzAnchor="page" w:tblpX="595" w:tblpY="179"/>
        <w:tblOverlap w:val="never"/>
        <w:tblW w:w="10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85"/>
        <w:gridCol w:w="3420"/>
        <w:gridCol w:w="3765"/>
        <w:gridCol w:w="1545"/>
      </w:tblGrid>
      <w:tr w14:paraId="5F24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88C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南京医科大学康达学院“弘扬红医精神，传承医者初心”</w:t>
            </w:r>
          </w:p>
          <w:p w14:paraId="70E68D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宣讲大赛评分表 </w:t>
            </w:r>
          </w:p>
          <w:p w14:paraId="740A3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</w:t>
            </w:r>
          </w:p>
        </w:tc>
      </w:tr>
      <w:tr w14:paraId="616D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内容（60分）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现场效果（40分）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     （100分）</w:t>
            </w:r>
          </w:p>
        </w:tc>
      </w:tr>
      <w:tr w14:paraId="6BE3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E4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BA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1.选题合理，人物故事紧扣“红医精神”，有一定思想性、教育性和启迪性，40分；                           2.准备充分，结构合理，思路清晰，形式新颖，15分；                                 3.时长控制得当，5分。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1.语言表达流畅，节奏张弛有度，普通话标准，吐字清晰，20分；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2.仪态得当，展现良好的学子风貌，10分；                                    3.表现恰当，声音高昂，情绪饱满，富有感染力，10分。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EE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3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EB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63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7F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C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4A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D4D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69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E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1A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FB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01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8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55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BC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83E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F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D8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DBD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EF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847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B5DA22-F2D3-4F62-9749-0B04045621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E45EA0-0308-4A46-B604-AD2B3CEA9A4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FBF351A-EF30-4225-9562-A813EC568AC7}"/>
  </w:font>
  <w:font w:name="斑马新魏碑拼音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CE4BFE88-04DF-4035-975F-361ABA2286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zg4ZmJjYzA1OTVhNGU2ZDU1OGQzZTNhYWViNTUifQ=="/>
  </w:docVars>
  <w:rsids>
    <w:rsidRoot w:val="1CAC0E01"/>
    <w:rsid w:val="0AB35E1D"/>
    <w:rsid w:val="1CAC0E01"/>
    <w:rsid w:val="32650F71"/>
    <w:rsid w:val="371E444F"/>
    <w:rsid w:val="41B07122"/>
    <w:rsid w:val="46125D26"/>
    <w:rsid w:val="4687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249</Characters>
  <Lines>0</Lines>
  <Paragraphs>0</Paragraphs>
  <TotalTime>5</TotalTime>
  <ScaleCrop>false</ScaleCrop>
  <LinksUpToDate>false</LinksUpToDate>
  <CharactersWithSpaces>456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2024-05-29T01:41:00Z</dcterms:created>
  <dc:creator>我要稳稳的幸福</dc:creator>
  <cp:lastModifiedBy>shirley</cp:lastModifiedBy>
  <cp:lastPrinted>2024-05-29T02:03:00Z</cp:lastPrinted>
  <dcterms:modified xsi:type="dcterms:W3CDTF">2025-02-28T07:57:13Z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C258B1886D644CF99201A9F218B1819A_13</vt:lpwstr>
  </property>
  <property fmtid="{D5CDD505-2E9C-101B-9397-08002B2CF9AE}" pid="4" name="KSOTemplateDocerSaveRecord">
    <vt:lpwstr>eyJoZGlkIjoiOWVjMzJhMjg5ZDdjMjQ3ODk2MGRlZTRlZWIzYmFlY2QiLCJ1c2VySWQiOiI0NDg0NjUwNTcifQ==</vt:lpwstr>
  </property>
</Properties>
</file>